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74" w:rsidRDefault="00CE2CE8" w:rsidP="00CE2CE8">
      <w:pPr>
        <w:ind w:hanging="142"/>
        <w:rPr>
          <w:b/>
          <w:sz w:val="96"/>
          <w:szCs w:val="96"/>
        </w:rPr>
      </w:pPr>
      <w:r w:rsidRPr="00CE2CE8">
        <w:rPr>
          <w:b/>
          <w:sz w:val="96"/>
          <w:szCs w:val="96"/>
        </w:rPr>
        <w:t>Хочешь победить на войне – работай вдвойне.</w:t>
      </w:r>
    </w:p>
    <w:p w:rsidR="004D6610" w:rsidRDefault="004D6610" w:rsidP="00CE2CE8">
      <w:pPr>
        <w:ind w:hanging="142"/>
        <w:rPr>
          <w:b/>
          <w:sz w:val="96"/>
          <w:szCs w:val="96"/>
        </w:rPr>
      </w:pPr>
      <w:r>
        <w:rPr>
          <w:b/>
          <w:sz w:val="96"/>
          <w:szCs w:val="96"/>
        </w:rPr>
        <w:t>Чтобы успешно воевать, надо много знать.</w:t>
      </w:r>
    </w:p>
    <w:p w:rsidR="004D6610" w:rsidRDefault="004D6610" w:rsidP="00CE2CE8">
      <w:pPr>
        <w:ind w:hanging="142"/>
        <w:rPr>
          <w:b/>
          <w:sz w:val="96"/>
          <w:szCs w:val="96"/>
        </w:rPr>
      </w:pPr>
      <w:r>
        <w:rPr>
          <w:b/>
          <w:sz w:val="96"/>
          <w:szCs w:val="96"/>
        </w:rPr>
        <w:t>Дружно за мир стоять – войне не бывать.</w:t>
      </w:r>
      <w:bookmarkStart w:id="0" w:name="_GoBack"/>
      <w:bookmarkEnd w:id="0"/>
    </w:p>
    <w:p w:rsidR="004D6610" w:rsidRDefault="004D6610" w:rsidP="00CE2CE8">
      <w:pPr>
        <w:ind w:hanging="142"/>
        <w:rPr>
          <w:b/>
          <w:sz w:val="96"/>
          <w:szCs w:val="96"/>
        </w:rPr>
      </w:pPr>
      <w:r>
        <w:rPr>
          <w:b/>
          <w:sz w:val="96"/>
          <w:szCs w:val="96"/>
        </w:rPr>
        <w:t>Кто оружием умело владеет, тот врагов одолеет.</w:t>
      </w:r>
    </w:p>
    <w:p w:rsidR="000177FA" w:rsidRPr="00CE2CE8" w:rsidRDefault="000177FA" w:rsidP="00CE2CE8">
      <w:pPr>
        <w:ind w:hanging="142"/>
        <w:rPr>
          <w:b/>
          <w:sz w:val="96"/>
          <w:szCs w:val="96"/>
        </w:rPr>
      </w:pPr>
    </w:p>
    <w:sectPr w:rsidR="000177FA" w:rsidRPr="00CE2CE8" w:rsidSect="00CE2CE8"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9F"/>
    <w:rsid w:val="000177FA"/>
    <w:rsid w:val="00430774"/>
    <w:rsid w:val="0047029F"/>
    <w:rsid w:val="004D6610"/>
    <w:rsid w:val="00CE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7C9A3"/>
  <w15:chartTrackingRefBased/>
  <w15:docId w15:val="{FAC1FD1F-F7A2-4579-A48B-2C4AA8C7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2019-11-20T10:02:00Z</dcterms:created>
  <dcterms:modified xsi:type="dcterms:W3CDTF">2019-11-20T12:44:00Z</dcterms:modified>
</cp:coreProperties>
</file>